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FB" w:rsidRDefault="00C93EFB" w:rsidP="00C93EFB">
      <w:pPr>
        <w:jc w:val="center"/>
        <w:rPr>
          <w:rFonts w:ascii="Akrobat ExtraBold" w:hAnsi="Akrobat ExtraBold"/>
          <w:sz w:val="28"/>
          <w:szCs w:val="28"/>
        </w:rPr>
      </w:pPr>
      <w:r>
        <w:rPr>
          <w:rFonts w:ascii="Akrobat ExtraBold" w:hAnsi="Akrobat ExtraBold"/>
          <w:sz w:val="28"/>
          <w:szCs w:val="28"/>
        </w:rPr>
        <w:t>2023 – ГОД ПЕДАГОГА И НАСТАВНИКА</w:t>
      </w:r>
    </w:p>
    <w:p w:rsidR="00C93EFB" w:rsidRDefault="00C93EFB" w:rsidP="00C93EFB">
      <w:pPr>
        <w:jc w:val="center"/>
        <w:rPr>
          <w:rFonts w:ascii="Akrobat ExtraBold" w:hAnsi="Akrobat ExtraBold"/>
          <w:sz w:val="28"/>
          <w:szCs w:val="28"/>
        </w:rPr>
      </w:pPr>
      <w:r>
        <w:rPr>
          <w:rFonts w:ascii="Akrobat ExtraBold" w:hAnsi="Akrobat ExtraBold"/>
          <w:sz w:val="28"/>
          <w:szCs w:val="28"/>
        </w:rPr>
        <w:t xml:space="preserve">МБОУ </w:t>
      </w:r>
      <w:r>
        <w:rPr>
          <w:rFonts w:ascii="Akrobat ExtraBold" w:hAnsi="Akrobat ExtraBold"/>
          <w:sz w:val="28"/>
          <w:szCs w:val="28"/>
        </w:rPr>
        <w:t>СКОСЫРСКАЯ</w:t>
      </w:r>
      <w:r>
        <w:rPr>
          <w:rFonts w:ascii="Akrobat ExtraBold" w:hAnsi="Akrobat ExtraBold"/>
          <w:sz w:val="28"/>
          <w:szCs w:val="28"/>
        </w:rPr>
        <w:t xml:space="preserve"> СОШ</w:t>
      </w:r>
    </w:p>
    <w:p w:rsidR="00C93EFB" w:rsidRDefault="00C93EFB" w:rsidP="00C93EFB">
      <w:pPr>
        <w:jc w:val="center"/>
        <w:rPr>
          <w:rFonts w:ascii="Akrobat ExtraBold" w:hAnsi="Akrobat ExtraBold"/>
          <w:sz w:val="28"/>
          <w:szCs w:val="28"/>
        </w:rPr>
      </w:pPr>
      <w:r>
        <w:rPr>
          <w:rFonts w:ascii="Akrobat ExtraBold" w:hAnsi="Akrobat ExtraBold"/>
          <w:sz w:val="28"/>
          <w:szCs w:val="28"/>
        </w:rPr>
        <w:t>ТАЦИНСКИЙ РАЙОН</w:t>
      </w:r>
    </w:p>
    <w:p w:rsidR="00C93EFB" w:rsidRDefault="00C93EFB" w:rsidP="00C93EFB">
      <w:pPr>
        <w:jc w:val="center"/>
        <w:rPr>
          <w:rFonts w:ascii="Akrobat ExtraBold" w:hAnsi="Akrobat ExtraBold"/>
          <w:sz w:val="28"/>
          <w:szCs w:val="28"/>
        </w:rPr>
      </w:pPr>
      <w:r>
        <w:rPr>
          <w:rFonts w:ascii="Akrobat ExtraBold" w:hAnsi="Akrobat ExtraBold"/>
          <w:sz w:val="28"/>
          <w:szCs w:val="28"/>
        </w:rPr>
        <w:t>РОСТОВСКАЯ ОБЛАСТЬ</w:t>
      </w:r>
    </w:p>
    <w:p w:rsidR="00104EA4" w:rsidRPr="00995F23" w:rsidRDefault="00104EA4" w:rsidP="00C93EFB">
      <w:pPr>
        <w:spacing w:after="0"/>
        <w:ind w:firstLine="708"/>
        <w:jc w:val="both"/>
        <w:rPr>
          <w:rFonts w:ascii="Akrobat ExtraBold" w:eastAsia="Times New Roman" w:hAnsi="Akrobat ExtraBold" w:cs="Times New Roman"/>
          <w:sz w:val="28"/>
          <w:szCs w:val="28"/>
          <w:lang w:eastAsia="ru-RU"/>
        </w:rPr>
      </w:pPr>
      <w:proofErr w:type="spellStart"/>
      <w:r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>Якуба</w:t>
      </w:r>
      <w:proofErr w:type="spellEnd"/>
      <w:r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 xml:space="preserve"> Ирина Владимировна – директор МБОУ Скосырской СОШ.</w:t>
      </w:r>
    </w:p>
    <w:p w:rsidR="002C4A9B" w:rsidRPr="00995F23" w:rsidRDefault="002C4A9B" w:rsidP="00C93EFB">
      <w:pPr>
        <w:spacing w:after="0"/>
        <w:ind w:firstLine="708"/>
        <w:jc w:val="both"/>
        <w:rPr>
          <w:rFonts w:ascii="Akrobat ExtraBold" w:eastAsia="Times New Roman" w:hAnsi="Akrobat ExtraBold" w:cs="Times New Roman"/>
          <w:sz w:val="28"/>
          <w:szCs w:val="28"/>
          <w:lang w:eastAsia="ru-RU"/>
        </w:rPr>
      </w:pPr>
      <w:proofErr w:type="spellStart"/>
      <w:r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>Якуба</w:t>
      </w:r>
      <w:proofErr w:type="spellEnd"/>
      <w:r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 xml:space="preserve"> Ирина Владимировна начала свою трудовую деятельность в Скосырской  средней общеобразовательной школе  в 1986 году в качестве учителя начальных классов.</w:t>
      </w:r>
    </w:p>
    <w:p w:rsidR="002C4A9B" w:rsidRPr="00995F23" w:rsidRDefault="002C4A9B" w:rsidP="006F15CA">
      <w:pPr>
        <w:spacing w:after="0"/>
        <w:ind w:firstLine="708"/>
        <w:jc w:val="both"/>
        <w:rPr>
          <w:rFonts w:ascii="Akrobat ExtraBold" w:eastAsia="Times New Roman" w:hAnsi="Akrobat ExtraBold" w:cs="Times New Roman"/>
          <w:sz w:val="28"/>
          <w:szCs w:val="28"/>
          <w:lang w:eastAsia="ru-RU"/>
        </w:rPr>
      </w:pPr>
      <w:r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>Мастерство и эрудиция этого педагога способствовали росту её авторитета в педагогическом коллективе, поэтому в  2011году она была назначена заместителем директора по воспитательной работе, с 2014 года – директором школы. Сегодня это грамотный, всесторонне-эрудированный, современный руководитель, который, исходя из потенциальных возможностей педагогического коллектива, эффективно определяет стратегию, цели и задачи развития учреждения.</w:t>
      </w:r>
    </w:p>
    <w:p w:rsidR="002C4A9B" w:rsidRPr="00995F23" w:rsidRDefault="002C4A9B" w:rsidP="005E7AA0">
      <w:pPr>
        <w:spacing w:after="0"/>
        <w:ind w:firstLine="708"/>
        <w:jc w:val="both"/>
        <w:rPr>
          <w:rFonts w:ascii="Akrobat ExtraBold" w:eastAsia="Times New Roman" w:hAnsi="Akrobat ExtraBold" w:cs="Times New Roman"/>
          <w:sz w:val="28"/>
          <w:szCs w:val="28"/>
          <w:lang w:eastAsia="ru-RU"/>
        </w:rPr>
      </w:pPr>
      <w:r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>Ирина Владимировна создает благоприятную атмосферу в школе, доброжелательную обстановку взаимопонимания, вовлекая педагогов в разнообразную деятельность, учитывая при этом их способности и увлечения. Директором созданы условия для творческого роста каждого из членов педагогического коллектива. Под ее руководством</w:t>
      </w:r>
      <w:r w:rsidR="005E7AA0"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 xml:space="preserve"> школа приняла участия</w:t>
      </w:r>
      <w:r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 xml:space="preserve"> и заняла призов</w:t>
      </w:r>
      <w:r w:rsidR="005E7AA0"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>ые</w:t>
      </w:r>
      <w:r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 xml:space="preserve"> мест</w:t>
      </w:r>
      <w:r w:rsidR="005E7AA0"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>а</w:t>
      </w:r>
      <w:r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 xml:space="preserve"> в </w:t>
      </w:r>
      <w:r w:rsidR="005E7AA0"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>профессиональных</w:t>
      </w:r>
      <w:r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 xml:space="preserve"> конкурс</w:t>
      </w:r>
      <w:r w:rsidR="005E7AA0"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>ах</w:t>
      </w:r>
      <w:r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 xml:space="preserve"> «Учитель года-2016</w:t>
      </w:r>
      <w:r w:rsidR="005E7AA0"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>, 2020</w:t>
      </w:r>
      <w:r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>»</w:t>
      </w:r>
      <w:r w:rsidR="005E7AA0"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>.</w:t>
      </w:r>
    </w:p>
    <w:p w:rsidR="002C4A9B" w:rsidRPr="00995F23" w:rsidRDefault="002C4A9B" w:rsidP="005E7AA0">
      <w:pPr>
        <w:spacing w:after="0"/>
        <w:ind w:firstLine="708"/>
        <w:jc w:val="both"/>
        <w:rPr>
          <w:rFonts w:ascii="Akrobat ExtraBold" w:eastAsia="Times New Roman" w:hAnsi="Akrobat ExtraBold" w:cs="Times New Roman"/>
          <w:sz w:val="28"/>
          <w:szCs w:val="28"/>
          <w:lang w:eastAsia="ru-RU"/>
        </w:rPr>
      </w:pPr>
      <w:r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>В школе созданы комфортные условия для обучения учащихся и работы педагогов, обеспечивающие творческий потенциал, формирующие физически здоровую, свободную, творчески мыслящую личность, способную к самоопределению и саморазвитию.</w:t>
      </w:r>
    </w:p>
    <w:p w:rsidR="002C4A9B" w:rsidRPr="00995F23" w:rsidRDefault="002C4A9B" w:rsidP="005E7AA0">
      <w:pPr>
        <w:spacing w:after="0"/>
        <w:ind w:firstLine="708"/>
        <w:jc w:val="both"/>
        <w:rPr>
          <w:rFonts w:ascii="Akrobat ExtraBold" w:eastAsia="Times New Roman" w:hAnsi="Akrobat ExtraBold" w:cs="Times New Roman"/>
          <w:sz w:val="28"/>
          <w:szCs w:val="28"/>
          <w:lang w:eastAsia="ru-RU"/>
        </w:rPr>
      </w:pPr>
      <w:r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>Из года в год улучшается материально-техническая база школы: в школе имеется выход в Интернет, компьютерный класс, 2 мобильных класса, кабинеты оборудованы современными  техническими средствами обучения.</w:t>
      </w:r>
    </w:p>
    <w:p w:rsidR="002C4A9B" w:rsidRPr="00995F23" w:rsidRDefault="002C4A9B" w:rsidP="006F15CA">
      <w:pPr>
        <w:spacing w:after="0" w:line="240" w:lineRule="auto"/>
        <w:ind w:firstLine="708"/>
        <w:jc w:val="both"/>
        <w:rPr>
          <w:rFonts w:ascii="Akrobat ExtraBold" w:eastAsia="Times New Roman" w:hAnsi="Akrobat ExtraBold" w:cs="Times New Roman"/>
          <w:sz w:val="28"/>
          <w:szCs w:val="28"/>
          <w:lang w:eastAsia="ru-RU"/>
        </w:rPr>
      </w:pPr>
      <w:r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 xml:space="preserve">В школе создана система воспитательной работы, которая позволяет добиваться достижения цели общего образования – формирования личности, способной реализовать творческий потенциал,  как в собственных интересах, так и в интересах общества. </w:t>
      </w:r>
    </w:p>
    <w:p w:rsidR="002C4A9B" w:rsidRPr="00995F23" w:rsidRDefault="002C4A9B" w:rsidP="002C4A9B">
      <w:pPr>
        <w:spacing w:after="0"/>
        <w:ind w:firstLine="708"/>
        <w:jc w:val="both"/>
        <w:rPr>
          <w:rFonts w:ascii="Akrobat ExtraBold" w:eastAsia="Times New Roman" w:hAnsi="Akrobat ExtraBold" w:cs="Times New Roman"/>
          <w:sz w:val="28"/>
          <w:szCs w:val="28"/>
          <w:lang w:eastAsia="ru-RU"/>
        </w:rPr>
      </w:pPr>
      <w:r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>Результатом образцовой работы  школы является результативное участие детей в фестивалях, конкурсах, смотрах, соревнованиях на муниципальном, региональном и федеральном уровнях.</w:t>
      </w:r>
    </w:p>
    <w:p w:rsidR="002C4A9B" w:rsidRPr="00995F23" w:rsidRDefault="002C4A9B" w:rsidP="006F15CA">
      <w:pPr>
        <w:spacing w:after="0"/>
        <w:ind w:firstLine="708"/>
        <w:rPr>
          <w:rFonts w:ascii="Akrobat ExtraBold" w:eastAsia="Times New Roman" w:hAnsi="Akrobat ExtraBold" w:cs="Times New Roman"/>
          <w:sz w:val="28"/>
          <w:szCs w:val="28"/>
          <w:lang w:eastAsia="ru-RU"/>
        </w:rPr>
      </w:pPr>
      <w:r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lastRenderedPageBreak/>
        <w:t>Ирина Владимировна</w:t>
      </w:r>
      <w:r w:rsidRPr="00995F23">
        <w:rPr>
          <w:rFonts w:ascii="Akrobat ExtraBold" w:eastAsia="Times New Roman" w:hAnsi="Akrobat ExtraBold" w:cs="Times New Roman"/>
          <w:sz w:val="24"/>
          <w:szCs w:val="24"/>
          <w:lang w:eastAsia="ru-RU"/>
        </w:rPr>
        <w:t xml:space="preserve"> - </w:t>
      </w:r>
      <w:r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 xml:space="preserve">активный общественник, на протяжении ряда лет она является секретарем первичной ячейки партии «Единая Россия», членом избирательной комиссии, ведет большую работу с родителями обучающихся и общественностью. </w:t>
      </w:r>
    </w:p>
    <w:p w:rsidR="002C4A9B" w:rsidRPr="00995F23" w:rsidRDefault="002C4A9B" w:rsidP="006F15CA">
      <w:pPr>
        <w:spacing w:after="0" w:line="240" w:lineRule="auto"/>
        <w:ind w:firstLine="708"/>
        <w:jc w:val="both"/>
        <w:rPr>
          <w:rFonts w:ascii="Akrobat ExtraBold" w:eastAsia="Times New Roman" w:hAnsi="Akrobat ExtraBold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 xml:space="preserve">За добросовестный труд, значительный вклад в развитие системы образования Тацинского  района, творческое отношение к делу </w:t>
      </w:r>
      <w:proofErr w:type="spellStart"/>
      <w:r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>Якуба</w:t>
      </w:r>
      <w:proofErr w:type="spellEnd"/>
      <w:r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 xml:space="preserve"> Ирина Владимировна награждена Благодарственным письмом Министерства общего и профессионального образования Ростовской области</w:t>
      </w:r>
      <w:r w:rsidR="001B4615" w:rsidRPr="00995F23">
        <w:rPr>
          <w:rFonts w:ascii="Akrobat ExtraBold" w:eastAsia="Times New Roman" w:hAnsi="Akrobat ExtraBold" w:cs="Times New Roman"/>
          <w:sz w:val="28"/>
          <w:szCs w:val="28"/>
          <w:lang w:eastAsia="ru-RU"/>
        </w:rPr>
        <w:t>.</w:t>
      </w:r>
      <w:r w:rsidRPr="00995F23">
        <w:rPr>
          <w:rFonts w:ascii="Akrobat ExtraBold" w:eastAsia="Times New Roman" w:hAnsi="Akrobat ExtraBold" w:cs="Times New Roman"/>
          <w:sz w:val="28"/>
          <w:szCs w:val="28"/>
          <w:u w:val="single"/>
          <w:lang w:eastAsia="ru-RU"/>
        </w:rPr>
        <w:t xml:space="preserve"> </w:t>
      </w:r>
    </w:p>
    <w:p w:rsidR="002C4A9B" w:rsidRPr="00995F23" w:rsidRDefault="002C4A9B" w:rsidP="001B4615">
      <w:pPr>
        <w:spacing w:after="0"/>
        <w:jc w:val="both"/>
        <w:rPr>
          <w:rFonts w:ascii="Akrobat ExtraBold" w:eastAsia="Times New Roman" w:hAnsi="Akrobat ExtraBold" w:cs="Times New Roman"/>
          <w:sz w:val="28"/>
          <w:szCs w:val="28"/>
          <w:lang w:eastAsia="ru-RU"/>
        </w:rPr>
      </w:pPr>
    </w:p>
    <w:p w:rsidR="002C4A9B" w:rsidRPr="00995F23" w:rsidRDefault="002C4A9B" w:rsidP="002C4A9B">
      <w:pPr>
        <w:spacing w:after="0" w:line="240" w:lineRule="auto"/>
        <w:ind w:firstLine="360"/>
        <w:jc w:val="both"/>
        <w:rPr>
          <w:rFonts w:ascii="Akrobat ExtraBold" w:eastAsia="Times New Roman" w:hAnsi="Akrobat ExtraBold" w:cs="Times New Roman"/>
          <w:sz w:val="24"/>
          <w:szCs w:val="24"/>
          <w:lang w:eastAsia="ru-RU"/>
        </w:rPr>
      </w:pPr>
    </w:p>
    <w:p w:rsidR="00380E36" w:rsidRPr="00995F23" w:rsidRDefault="00380E36">
      <w:pPr>
        <w:rPr>
          <w:rFonts w:ascii="Akrobat ExtraBold" w:hAnsi="Akrobat ExtraBold"/>
        </w:rPr>
      </w:pPr>
    </w:p>
    <w:sectPr w:rsidR="00380E36" w:rsidRPr="0099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krobat ExtraBold">
    <w:panose1 w:val="00000900000000000000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91"/>
    <w:rsid w:val="00104EA4"/>
    <w:rsid w:val="001B4615"/>
    <w:rsid w:val="002C4A9B"/>
    <w:rsid w:val="00380E36"/>
    <w:rsid w:val="005A54A5"/>
    <w:rsid w:val="005E7AA0"/>
    <w:rsid w:val="006F15CA"/>
    <w:rsid w:val="008A3091"/>
    <w:rsid w:val="008F2F47"/>
    <w:rsid w:val="00995F23"/>
    <w:rsid w:val="00C9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user</cp:lastModifiedBy>
  <cp:revision>8</cp:revision>
  <dcterms:created xsi:type="dcterms:W3CDTF">2023-12-27T05:56:00Z</dcterms:created>
  <dcterms:modified xsi:type="dcterms:W3CDTF">2023-12-27T11:36:00Z</dcterms:modified>
</cp:coreProperties>
</file>